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6F" w:rsidRPr="009E6603" w:rsidRDefault="00E47C50" w:rsidP="0058777F">
      <w:pPr>
        <w:pStyle w:val="1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E6603">
        <w:rPr>
          <w:rFonts w:ascii="Times New Roman" w:eastAsia="Times New Roman" w:hAnsi="Times New Roman" w:cs="Times New Roman"/>
          <w:sz w:val="28"/>
          <w:lang w:eastAsia="ru-RU"/>
        </w:rPr>
        <w:t>Сведения о реализуемых требованиях к защите персональных данных</w:t>
      </w:r>
      <w:r w:rsidR="00A86811" w:rsidRPr="009E6603">
        <w:rPr>
          <w:rFonts w:ascii="Times New Roman" w:eastAsia="Times New Roman" w:hAnsi="Times New Roman" w:cs="Times New Roman"/>
          <w:sz w:val="28"/>
          <w:lang w:eastAsia="ru-RU"/>
        </w:rPr>
        <w:t xml:space="preserve"> в </w:t>
      </w:r>
      <w:r w:rsidR="009E6603" w:rsidRPr="009E6603">
        <w:rPr>
          <w:rFonts w:ascii="Times New Roman" w:eastAsia="Times New Roman" w:hAnsi="Times New Roman" w:cs="Times New Roman"/>
          <w:sz w:val="28"/>
          <w:lang w:eastAsia="ru-RU"/>
        </w:rPr>
        <w:t>МДОАУ № 86</w:t>
      </w:r>
    </w:p>
    <w:p w:rsidR="00201C75" w:rsidRPr="009E6603" w:rsidRDefault="00A86811" w:rsidP="0058777F">
      <w:pPr>
        <w:pStyle w:val="a5"/>
        <w:ind w:left="0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 xml:space="preserve">В </w:t>
      </w:r>
      <w:r w:rsidR="009E6603" w:rsidRPr="009E6603">
        <w:rPr>
          <w:rFonts w:eastAsia="Times New Roman" w:cs="Times New Roman"/>
          <w:szCs w:val="28"/>
          <w:lang w:eastAsia="ru-RU"/>
        </w:rPr>
        <w:t>МДОАУ № 86</w:t>
      </w:r>
      <w:r w:rsidR="00201C75" w:rsidRPr="009E6603">
        <w:rPr>
          <w:rFonts w:eastAsia="Times New Roman" w:cs="Times New Roman"/>
          <w:szCs w:val="28"/>
          <w:lang w:eastAsia="ru-RU"/>
        </w:rPr>
        <w:t xml:space="preserve"> </w:t>
      </w:r>
      <w:r w:rsidR="00A7245B" w:rsidRPr="009E6603">
        <w:rPr>
          <w:rFonts w:cs="Times New Roman"/>
          <w:szCs w:val="28"/>
        </w:rPr>
        <w:t xml:space="preserve">приняты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</w:t>
      </w:r>
      <w:r w:rsidR="00201C75" w:rsidRPr="009E6603">
        <w:rPr>
          <w:rFonts w:eastAsia="Times New Roman" w:cs="Times New Roman"/>
          <w:szCs w:val="28"/>
          <w:lang w:eastAsia="ru-RU"/>
        </w:rPr>
        <w:t>реализу</w:t>
      </w:r>
      <w:r w:rsidRPr="009E6603">
        <w:rPr>
          <w:rFonts w:eastAsia="Times New Roman" w:cs="Times New Roman"/>
          <w:szCs w:val="28"/>
          <w:lang w:eastAsia="ru-RU"/>
        </w:rPr>
        <w:t>ются</w:t>
      </w:r>
      <w:r w:rsidR="00201C75" w:rsidRPr="009E6603">
        <w:rPr>
          <w:rFonts w:eastAsia="Times New Roman" w:cs="Times New Roman"/>
          <w:szCs w:val="28"/>
          <w:lang w:eastAsia="ru-RU"/>
        </w:rPr>
        <w:t xml:space="preserve"> следующие требования законодательства </w:t>
      </w:r>
      <w:r w:rsidRPr="009E6603">
        <w:rPr>
          <w:rFonts w:eastAsia="Times New Roman" w:cs="Times New Roman"/>
          <w:szCs w:val="28"/>
          <w:lang w:eastAsia="ru-RU"/>
        </w:rPr>
        <w:t>Российской Федерации</w:t>
      </w:r>
      <w:r w:rsidR="00201C75" w:rsidRPr="009E6603">
        <w:rPr>
          <w:rFonts w:eastAsia="Times New Roman" w:cs="Times New Roman"/>
          <w:szCs w:val="28"/>
          <w:lang w:eastAsia="ru-RU"/>
        </w:rPr>
        <w:t xml:space="preserve"> в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201C75" w:rsidRPr="009E6603">
        <w:rPr>
          <w:rFonts w:eastAsia="Times New Roman" w:cs="Times New Roman"/>
          <w:szCs w:val="28"/>
          <w:lang w:eastAsia="ru-RU"/>
        </w:rPr>
        <w:t xml:space="preserve">области персональных данных: </w:t>
      </w:r>
    </w:p>
    <w:p w:rsidR="00201C75" w:rsidRPr="009E6603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9E6603">
        <w:rPr>
          <w:rFonts w:cs="Times New Roman"/>
          <w:szCs w:val="28"/>
        </w:rPr>
        <w:t>требования о соблюдении конфиде</w:t>
      </w:r>
      <w:bookmarkStart w:id="0" w:name="_GoBack"/>
      <w:bookmarkEnd w:id="0"/>
      <w:r w:rsidRPr="009E6603">
        <w:rPr>
          <w:rFonts w:cs="Times New Roman"/>
          <w:szCs w:val="28"/>
        </w:rPr>
        <w:t>нциальности персональных данных;</w:t>
      </w:r>
    </w:p>
    <w:p w:rsidR="00201C75" w:rsidRPr="009E6603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9E6603">
        <w:rPr>
          <w:rFonts w:cs="Times New Roman"/>
          <w:szCs w:val="28"/>
        </w:rPr>
        <w:t>требования об обеспечении реализации субъектом персональных данных своих прав, включая право на доступ к информации;</w:t>
      </w:r>
    </w:p>
    <w:p w:rsidR="00201C75" w:rsidRPr="009E6603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9E6603">
        <w:rPr>
          <w:rFonts w:cs="Times New Roman"/>
          <w:szCs w:val="28"/>
        </w:rPr>
        <w:t>требования об обеспечении точности персональных данных, а</w:t>
      </w:r>
      <w:r w:rsidR="00B15EDD" w:rsidRPr="009E6603">
        <w:rPr>
          <w:rFonts w:cs="Times New Roman"/>
          <w:szCs w:val="28"/>
        </w:rPr>
        <w:t> </w:t>
      </w:r>
      <w:r w:rsidRPr="009E6603">
        <w:rPr>
          <w:rFonts w:cs="Times New Roman"/>
          <w:szCs w:val="28"/>
        </w:rPr>
        <w:t>в</w:t>
      </w:r>
      <w:r w:rsidR="00B15EDD" w:rsidRPr="009E6603">
        <w:rPr>
          <w:rFonts w:cs="Times New Roman"/>
          <w:szCs w:val="28"/>
        </w:rPr>
        <w:t> </w:t>
      </w:r>
      <w:r w:rsidRPr="009E6603">
        <w:rPr>
          <w:rFonts w:cs="Times New Roman"/>
          <w:szCs w:val="28"/>
        </w:rPr>
        <w:t>необходимых случаях</w:t>
      </w:r>
      <w:r w:rsidR="00B15EDD" w:rsidRPr="009E6603">
        <w:rPr>
          <w:rFonts w:cs="Times New Roman"/>
          <w:szCs w:val="28"/>
        </w:rPr>
        <w:t xml:space="preserve"> </w:t>
      </w:r>
      <w:r w:rsidRPr="009E6603">
        <w:rPr>
          <w:rFonts w:cs="Times New Roman"/>
          <w:szCs w:val="28"/>
        </w:rPr>
        <w:t>и актуальности по отношению к целям обработки</w:t>
      </w:r>
      <w:r w:rsidR="00B15EDD" w:rsidRPr="009E6603">
        <w:rPr>
          <w:rFonts w:cs="Times New Roman"/>
          <w:szCs w:val="28"/>
        </w:rPr>
        <w:t xml:space="preserve"> </w:t>
      </w:r>
      <w:r w:rsidRPr="009E6603">
        <w:rPr>
          <w:rFonts w:cs="Times New Roman"/>
          <w:szCs w:val="28"/>
        </w:rPr>
        <w:t xml:space="preserve">персональных данных (с принятием (обеспечением принятия) мер по удалению или уточнению </w:t>
      </w:r>
      <w:proofErr w:type="gramStart"/>
      <w:r w:rsidRPr="009E6603">
        <w:rPr>
          <w:rFonts w:cs="Times New Roman"/>
          <w:szCs w:val="28"/>
        </w:rPr>
        <w:t>неполных</w:t>
      </w:r>
      <w:proofErr w:type="gramEnd"/>
      <w:r w:rsidRPr="009E6603">
        <w:rPr>
          <w:rFonts w:cs="Times New Roman"/>
          <w:szCs w:val="28"/>
        </w:rPr>
        <w:t xml:space="preserve"> или неточных данных);</w:t>
      </w:r>
    </w:p>
    <w:p w:rsidR="00201C75" w:rsidRPr="009E6603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9E6603">
        <w:rPr>
          <w:rFonts w:cs="Times New Roman"/>
          <w:szCs w:val="28"/>
        </w:rPr>
        <w:t>требования к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</w:t>
      </w:r>
      <w:r w:rsidR="00B15EDD" w:rsidRPr="009E6603">
        <w:rPr>
          <w:rFonts w:cs="Times New Roman"/>
          <w:szCs w:val="28"/>
        </w:rPr>
        <w:t xml:space="preserve"> </w:t>
      </w:r>
      <w:r w:rsidRPr="009E6603">
        <w:rPr>
          <w:rFonts w:cs="Times New Roman"/>
          <w:szCs w:val="28"/>
        </w:rPr>
        <w:t>персональных данных, а</w:t>
      </w:r>
      <w:r w:rsidR="00B15EDD" w:rsidRPr="009E6603">
        <w:rPr>
          <w:rFonts w:cs="Times New Roman"/>
          <w:szCs w:val="28"/>
        </w:rPr>
        <w:t> </w:t>
      </w:r>
      <w:r w:rsidRPr="009E6603">
        <w:rPr>
          <w:rFonts w:cs="Times New Roman"/>
          <w:szCs w:val="28"/>
        </w:rPr>
        <w:t>также от иных неправомерных действий в отношении персональных данных;</w:t>
      </w:r>
    </w:p>
    <w:p w:rsidR="00201C75" w:rsidRPr="009E6603" w:rsidRDefault="00201C75" w:rsidP="0058777F">
      <w:pPr>
        <w:numPr>
          <w:ilvl w:val="0"/>
          <w:numId w:val="5"/>
        </w:numPr>
        <w:tabs>
          <w:tab w:val="clear" w:pos="720"/>
          <w:tab w:val="num" w:pos="0"/>
        </w:tabs>
        <w:ind w:left="0" w:firstLine="851"/>
        <w:rPr>
          <w:rFonts w:cs="Times New Roman"/>
          <w:szCs w:val="28"/>
        </w:rPr>
      </w:pPr>
      <w:r w:rsidRPr="009E6603">
        <w:rPr>
          <w:rFonts w:cs="Times New Roman"/>
          <w:szCs w:val="28"/>
        </w:rPr>
        <w:t xml:space="preserve">иные требования законодательства </w:t>
      </w:r>
      <w:r w:rsidR="00A86811" w:rsidRPr="009E6603">
        <w:rPr>
          <w:rFonts w:eastAsia="Times New Roman" w:cs="Times New Roman"/>
          <w:szCs w:val="28"/>
          <w:lang w:eastAsia="ru-RU"/>
        </w:rPr>
        <w:t>Российской Федерации</w:t>
      </w:r>
      <w:r w:rsidRPr="009E6603">
        <w:rPr>
          <w:rFonts w:cs="Times New Roman"/>
          <w:szCs w:val="28"/>
        </w:rPr>
        <w:t>.</w:t>
      </w:r>
    </w:p>
    <w:p w:rsidR="003C6DEF" w:rsidRPr="009E6603" w:rsidRDefault="009E6603" w:rsidP="0058777F">
      <w:pPr>
        <w:rPr>
          <w:rFonts w:cs="Times New Roman"/>
          <w:szCs w:val="28"/>
        </w:rPr>
      </w:pPr>
      <w:r w:rsidRPr="009E6603">
        <w:rPr>
          <w:szCs w:val="28"/>
          <w:shd w:val="clear" w:color="auto" w:fill="FFFFFF"/>
        </w:rPr>
        <w:t>МДОАУ № 86</w:t>
      </w:r>
      <w:r w:rsidR="00A86811" w:rsidRPr="009E6603">
        <w:rPr>
          <w:rFonts w:cs="Times New Roman"/>
          <w:szCs w:val="28"/>
        </w:rPr>
        <w:t xml:space="preserve"> </w:t>
      </w:r>
      <w:r w:rsidR="00201C75" w:rsidRPr="009E6603">
        <w:rPr>
          <w:rFonts w:cs="Times New Roman"/>
          <w:szCs w:val="28"/>
        </w:rPr>
        <w:t xml:space="preserve">самостоятельно определяет состав и перечень мер, необходимых и достаточных для обеспечения выполнения обязанностей, предусмотренных законодательством в области персональных данных </w:t>
      </w:r>
      <w:r w:rsidR="0058777F" w:rsidRPr="009E6603">
        <w:rPr>
          <w:rFonts w:cs="Times New Roman"/>
          <w:szCs w:val="28"/>
        </w:rPr>
        <w:t xml:space="preserve">                 </w:t>
      </w:r>
      <w:proofErr w:type="gramStart"/>
      <w:r w:rsidR="0058777F" w:rsidRPr="009E6603">
        <w:rPr>
          <w:rFonts w:cs="Times New Roman"/>
          <w:szCs w:val="28"/>
        </w:rPr>
        <w:t xml:space="preserve">   </w:t>
      </w:r>
      <w:r w:rsidR="00201C75" w:rsidRPr="009E6603">
        <w:rPr>
          <w:rFonts w:cs="Times New Roman"/>
          <w:szCs w:val="28"/>
        </w:rPr>
        <w:t>(</w:t>
      </w:r>
      <w:proofErr w:type="gramEnd"/>
      <w:r w:rsidR="00201C75" w:rsidRPr="009E6603">
        <w:rPr>
          <w:rFonts w:cs="Times New Roman"/>
          <w:szCs w:val="28"/>
        </w:rPr>
        <w:t>ч.1 ст. 18.1 Федерального закона от 27.07.2006</w:t>
      </w:r>
      <w:r w:rsidR="00B15EDD" w:rsidRPr="009E6603">
        <w:rPr>
          <w:rFonts w:cs="Times New Roman"/>
          <w:szCs w:val="28"/>
        </w:rPr>
        <w:t xml:space="preserve"> </w:t>
      </w:r>
      <w:r w:rsidR="00201C75" w:rsidRPr="009E6603">
        <w:rPr>
          <w:rFonts w:cs="Times New Roman"/>
          <w:szCs w:val="28"/>
        </w:rPr>
        <w:t xml:space="preserve">№ 152-ФЗ </w:t>
      </w:r>
      <w:r w:rsidR="00B15EDD" w:rsidRPr="009E6603">
        <w:rPr>
          <w:rFonts w:cs="Times New Roman"/>
          <w:szCs w:val="28"/>
        </w:rPr>
        <w:t>«</w:t>
      </w:r>
      <w:r w:rsidR="00201C75" w:rsidRPr="009E6603">
        <w:rPr>
          <w:rFonts w:cs="Times New Roman"/>
          <w:szCs w:val="28"/>
        </w:rPr>
        <w:t>О персональных данных</w:t>
      </w:r>
      <w:r w:rsidR="00B15EDD" w:rsidRPr="009E6603">
        <w:rPr>
          <w:rFonts w:cs="Times New Roman"/>
          <w:szCs w:val="28"/>
        </w:rPr>
        <w:t>»</w:t>
      </w:r>
      <w:r w:rsidR="00201C75" w:rsidRPr="009E6603">
        <w:rPr>
          <w:rFonts w:cs="Times New Roman"/>
          <w:szCs w:val="28"/>
        </w:rPr>
        <w:t xml:space="preserve">). </w:t>
      </w:r>
    </w:p>
    <w:p w:rsidR="00E47C50" w:rsidRPr="009E6603" w:rsidRDefault="00E47C50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 xml:space="preserve">В </w:t>
      </w:r>
      <w:r w:rsidR="009E6603" w:rsidRPr="009E6603">
        <w:rPr>
          <w:rFonts w:cs="Times New Roman"/>
          <w:szCs w:val="28"/>
        </w:rPr>
        <w:t>МДОАУ № 86</w:t>
      </w:r>
      <w:r w:rsidRPr="009E6603">
        <w:rPr>
          <w:rFonts w:eastAsia="Times New Roman" w:cs="Times New Roman"/>
          <w:szCs w:val="28"/>
          <w:lang w:eastAsia="ru-RU"/>
        </w:rPr>
        <w:t xml:space="preserve"> в соответствии с действующим законодательством Российской Федерации разработан и введен в действие комплекс организационно-распорядительных</w:t>
      </w:r>
      <w:r w:rsidR="00605715" w:rsidRPr="009E6603">
        <w:rPr>
          <w:rFonts w:eastAsia="Times New Roman" w:cs="Times New Roman"/>
          <w:szCs w:val="28"/>
          <w:lang w:eastAsia="ru-RU"/>
        </w:rPr>
        <w:t xml:space="preserve"> и </w:t>
      </w:r>
      <w:r w:rsidRPr="009E6603">
        <w:rPr>
          <w:rFonts w:eastAsia="Times New Roman" w:cs="Times New Roman"/>
          <w:szCs w:val="28"/>
          <w:lang w:eastAsia="ru-RU"/>
        </w:rPr>
        <w:t xml:space="preserve">функциональных </w:t>
      </w:r>
      <w:r w:rsidR="00605715" w:rsidRPr="009E6603">
        <w:rPr>
          <w:rFonts w:eastAsia="Times New Roman" w:cs="Times New Roman"/>
          <w:szCs w:val="28"/>
          <w:lang w:eastAsia="ru-RU"/>
        </w:rPr>
        <w:t>мер</w:t>
      </w:r>
      <w:r w:rsidRPr="009E6603">
        <w:rPr>
          <w:rFonts w:eastAsia="Times New Roman" w:cs="Times New Roman"/>
          <w:szCs w:val="28"/>
          <w:lang w:eastAsia="ru-RU"/>
        </w:rPr>
        <w:t>, регламентирующих и обеспечивающих безопасность обрабатываемых персональных данных</w:t>
      </w:r>
      <w:r w:rsidR="00605715" w:rsidRPr="009E6603">
        <w:rPr>
          <w:rFonts w:eastAsia="Times New Roman" w:cs="Times New Roman"/>
          <w:szCs w:val="28"/>
          <w:lang w:eastAsia="ru-RU"/>
        </w:rPr>
        <w:t>:</w:t>
      </w:r>
    </w:p>
    <w:p w:rsidR="00CE45E8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назначены</w:t>
      </w:r>
      <w:r w:rsidRPr="009E6603">
        <w:rPr>
          <w:rFonts w:eastAsia="Times New Roman" w:cs="Times New Roman"/>
          <w:szCs w:val="28"/>
          <w:lang w:eastAsia="ru-RU"/>
        </w:rPr>
        <w:t xml:space="preserve"> ответственные лица за организацию и обеспечение безопасности персональных данных</w:t>
      </w:r>
      <w:r w:rsidR="0058777F" w:rsidRPr="009E6603">
        <w:rPr>
          <w:rFonts w:eastAsia="Times New Roman" w:cs="Times New Roman"/>
          <w:szCs w:val="28"/>
          <w:lang w:eastAsia="ru-RU"/>
        </w:rPr>
        <w:t xml:space="preserve"> в </w:t>
      </w:r>
      <w:r w:rsidR="009E6603" w:rsidRPr="009E6603">
        <w:rPr>
          <w:rFonts w:eastAsia="Times New Roman" w:cs="Times New Roman"/>
          <w:szCs w:val="28"/>
          <w:lang w:eastAsia="ru-RU"/>
        </w:rPr>
        <w:t>МДОАУ № 86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E47C50" w:rsidRPr="009E6603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в</w:t>
      </w:r>
      <w:r w:rsidR="00E47C50" w:rsidRPr="009E6603">
        <w:rPr>
          <w:rFonts w:cs="Times New Roman"/>
          <w:szCs w:val="28"/>
        </w:rPr>
        <w:t>веден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режим безопасности обработки и обращения с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E47C50" w:rsidRPr="009E6603">
        <w:rPr>
          <w:rFonts w:eastAsia="Times New Roman" w:cs="Times New Roman"/>
          <w:szCs w:val="28"/>
          <w:lang w:eastAsia="ru-RU"/>
        </w:rPr>
        <w:t>персональными данными, а также режим защиты помещений, в которых осуществляется обработка и хранение носителей персональных данных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E47C50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установлены правила доступа к персональным данным, обрабатываемым в информационных системах персональных данных;</w:t>
      </w:r>
    </w:p>
    <w:p w:rsidR="00E47C50" w:rsidRPr="009E6603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о</w:t>
      </w:r>
      <w:r w:rsidR="00E47C50" w:rsidRPr="009E6603">
        <w:rPr>
          <w:rFonts w:cs="Times New Roman"/>
          <w:szCs w:val="28"/>
        </w:rPr>
        <w:t>пределен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круг лиц, имеющих право обработки персональных данных, разработаны инструкции пользователям по защите персональных данных, антивирусной защите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E47C50" w:rsidRPr="009E6603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о</w:t>
      </w:r>
      <w:r w:rsidR="00E47C50" w:rsidRPr="009E6603">
        <w:rPr>
          <w:rFonts w:cs="Times New Roman"/>
          <w:szCs w:val="28"/>
        </w:rPr>
        <w:t>пределены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требования к персоналу, степень ответственности работников за обеспечение безопасности персональных данных</w:t>
      </w:r>
      <w:r w:rsidR="00CE45E8" w:rsidRPr="009E6603">
        <w:rPr>
          <w:rFonts w:eastAsia="Times New Roman" w:cs="Times New Roman"/>
          <w:szCs w:val="28"/>
          <w:lang w:eastAsia="ru-RU"/>
        </w:rPr>
        <w:t>;</w:t>
      </w:r>
    </w:p>
    <w:p w:rsidR="00605715" w:rsidRPr="009E6603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п</w:t>
      </w:r>
      <w:r w:rsidR="00E47C50" w:rsidRPr="009E6603">
        <w:rPr>
          <w:rFonts w:cs="Times New Roman"/>
          <w:szCs w:val="28"/>
        </w:rPr>
        <w:t>роведено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Российской Федерации по обеспечению безопасности персональных данных и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требованиями к защите персональных данных, документами, определяющими </w:t>
      </w:r>
      <w:r w:rsidR="00E47C50" w:rsidRPr="009E6603">
        <w:rPr>
          <w:rFonts w:eastAsia="Times New Roman" w:cs="Times New Roman"/>
          <w:szCs w:val="28"/>
          <w:lang w:eastAsia="ru-RU"/>
        </w:rPr>
        <w:lastRenderedPageBreak/>
        <w:t xml:space="preserve">политику </w:t>
      </w:r>
      <w:r w:rsidR="009E6603" w:rsidRPr="009E6603">
        <w:rPr>
          <w:rFonts w:cs="Times New Roman"/>
          <w:szCs w:val="28"/>
        </w:rPr>
        <w:t>МДОАУ № 86</w:t>
      </w:r>
      <w:r w:rsidR="009A3D38" w:rsidRPr="009E6603">
        <w:rPr>
          <w:rFonts w:eastAsia="Times New Roman" w:cs="Times New Roman"/>
          <w:szCs w:val="28"/>
          <w:lang w:eastAsia="ru-RU"/>
        </w:rPr>
        <w:t xml:space="preserve"> </w:t>
      </w:r>
      <w:r w:rsidR="00E47C50" w:rsidRPr="009E6603">
        <w:rPr>
          <w:rFonts w:eastAsia="Times New Roman" w:cs="Times New Roman"/>
          <w:szCs w:val="28"/>
          <w:lang w:eastAsia="ru-RU"/>
        </w:rPr>
        <w:t>в отношении обработки персональных данных,</w:t>
      </w:r>
      <w:r w:rsidRPr="009E6603">
        <w:rPr>
          <w:rFonts w:eastAsia="Times New Roman" w:cs="Times New Roman"/>
          <w:szCs w:val="28"/>
          <w:lang w:eastAsia="ru-RU"/>
        </w:rPr>
        <w:t xml:space="preserve"> и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Pr="009E6603">
        <w:rPr>
          <w:rFonts w:eastAsia="Times New Roman" w:cs="Times New Roman"/>
          <w:szCs w:val="28"/>
          <w:lang w:eastAsia="ru-RU"/>
        </w:rPr>
        <w:t xml:space="preserve">другими </w:t>
      </w:r>
      <w:r w:rsidR="00E47C50" w:rsidRPr="009E6603">
        <w:rPr>
          <w:rFonts w:eastAsia="Times New Roman" w:cs="Times New Roman"/>
          <w:szCs w:val="28"/>
          <w:lang w:eastAsia="ru-RU"/>
        </w:rPr>
        <w:t>локальными актами по вопросам обработки персональных данных</w:t>
      </w:r>
      <w:r w:rsidR="00B15EDD" w:rsidRPr="009E6603">
        <w:rPr>
          <w:rFonts w:eastAsia="Times New Roman" w:cs="Times New Roman"/>
          <w:szCs w:val="28"/>
          <w:lang w:eastAsia="ru-RU"/>
        </w:rPr>
        <w:t>;</w:t>
      </w:r>
    </w:p>
    <w:p w:rsidR="00CE45E8" w:rsidRPr="009E6603" w:rsidRDefault="00605715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п</w:t>
      </w:r>
      <w:r w:rsidR="00E47C50" w:rsidRPr="009E6603">
        <w:rPr>
          <w:rFonts w:eastAsia="Times New Roman" w:cs="Times New Roman"/>
          <w:szCs w:val="28"/>
          <w:lang w:eastAsia="ru-RU"/>
        </w:rPr>
        <w:t>роводится периодическое обучение работников</w:t>
      </w:r>
      <w:r w:rsidRPr="009E6603">
        <w:rPr>
          <w:rFonts w:eastAsia="Times New Roman" w:cs="Times New Roman"/>
          <w:szCs w:val="28"/>
          <w:lang w:eastAsia="ru-RU"/>
        </w:rPr>
        <w:t>, осуществляющих обработку персональных данных,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правилам обработки персональных данных</w:t>
      </w:r>
      <w:r w:rsidR="00B15EDD" w:rsidRPr="009E6603">
        <w:rPr>
          <w:rFonts w:eastAsia="Times New Roman" w:cs="Times New Roman"/>
          <w:szCs w:val="28"/>
          <w:lang w:eastAsia="ru-RU"/>
        </w:rPr>
        <w:t>;</w:t>
      </w:r>
    </w:p>
    <w:p w:rsidR="00E47C50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 xml:space="preserve">осуществляется контроль за соблюдением работниками, допущенных к обработке персональных данных, требований, установленных законодательством </w:t>
      </w:r>
      <w:r w:rsidR="009A3D38" w:rsidRPr="009E6603">
        <w:rPr>
          <w:rFonts w:eastAsia="Times New Roman" w:cs="Times New Roman"/>
          <w:szCs w:val="28"/>
          <w:lang w:eastAsia="ru-RU"/>
        </w:rPr>
        <w:t>Российской Федерации</w:t>
      </w:r>
      <w:r w:rsidRPr="009E6603">
        <w:rPr>
          <w:rFonts w:cs="Times New Roman"/>
          <w:szCs w:val="28"/>
        </w:rPr>
        <w:t xml:space="preserve"> в области персональных данных, локальными нормативными актами</w:t>
      </w:r>
      <w:r w:rsidR="00E47C50" w:rsidRPr="009E6603">
        <w:rPr>
          <w:rFonts w:eastAsia="Times New Roman" w:cs="Times New Roman"/>
          <w:szCs w:val="28"/>
          <w:lang w:eastAsia="ru-RU"/>
        </w:rPr>
        <w:t>.</w:t>
      </w:r>
    </w:p>
    <w:p w:rsidR="00E47C50" w:rsidRPr="009E6603" w:rsidRDefault="009E6603" w:rsidP="0058777F">
      <w:pPr>
        <w:pStyle w:val="a5"/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cs="Times New Roman"/>
          <w:szCs w:val="28"/>
        </w:rPr>
        <w:t>МДОАУ № 86</w:t>
      </w:r>
      <w:r w:rsidR="009A3D38" w:rsidRPr="009E6603">
        <w:rPr>
          <w:rFonts w:eastAsia="Times New Roman" w:cs="Times New Roman"/>
          <w:szCs w:val="28"/>
          <w:lang w:eastAsia="ru-RU"/>
        </w:rPr>
        <w:t xml:space="preserve"> </w:t>
      </w:r>
      <w:r w:rsidR="00EB30A2" w:rsidRPr="009E6603">
        <w:rPr>
          <w:rFonts w:eastAsia="Times New Roman" w:cs="Times New Roman"/>
          <w:szCs w:val="28"/>
          <w:lang w:eastAsia="ru-RU"/>
        </w:rPr>
        <w:t>п</w:t>
      </w:r>
      <w:r w:rsidR="00E47C50" w:rsidRPr="009E6603">
        <w:rPr>
          <w:rFonts w:eastAsia="Times New Roman" w:cs="Times New Roman"/>
          <w:szCs w:val="28"/>
          <w:lang w:eastAsia="ru-RU"/>
        </w:rPr>
        <w:t>редприн</w:t>
      </w:r>
      <w:r w:rsidR="00EB30A2" w:rsidRPr="009E6603">
        <w:rPr>
          <w:rFonts w:eastAsia="Times New Roman" w:cs="Times New Roman"/>
          <w:szCs w:val="28"/>
          <w:lang w:eastAsia="ru-RU"/>
        </w:rPr>
        <w:t>имает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необходимые и достаточные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E47C50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в</w:t>
      </w:r>
      <w:r w:rsidR="00E47C50" w:rsidRPr="009E6603">
        <w:rPr>
          <w:rFonts w:eastAsia="Times New Roman" w:cs="Times New Roman"/>
          <w:szCs w:val="28"/>
          <w:lang w:eastAsia="ru-RU"/>
        </w:rPr>
        <w:t>ведена система разграничения доступа</w:t>
      </w:r>
      <w:r w:rsidR="00FF006F" w:rsidRPr="009E6603">
        <w:rPr>
          <w:rFonts w:eastAsia="Times New Roman" w:cs="Times New Roman"/>
          <w:szCs w:val="28"/>
          <w:lang w:eastAsia="ru-RU"/>
        </w:rPr>
        <w:t xml:space="preserve"> </w:t>
      </w:r>
      <w:r w:rsidR="00605715" w:rsidRPr="009E6603">
        <w:rPr>
          <w:rFonts w:eastAsia="Times New Roman" w:cs="Times New Roman"/>
          <w:szCs w:val="28"/>
          <w:lang w:eastAsia="ru-RU"/>
        </w:rPr>
        <w:t>работников к информации, содержащей персональные данные субъектов персональных данных, в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605715" w:rsidRPr="009E6603">
        <w:rPr>
          <w:rFonts w:eastAsia="Times New Roman" w:cs="Times New Roman"/>
          <w:szCs w:val="28"/>
          <w:lang w:eastAsia="ru-RU"/>
        </w:rPr>
        <w:t>соответствии с их должностными (функциональными) обязанностями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E47C50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у</w:t>
      </w:r>
      <w:r w:rsidR="00E47C50" w:rsidRPr="009E6603">
        <w:rPr>
          <w:rFonts w:eastAsia="Times New Roman" w:cs="Times New Roman"/>
          <w:szCs w:val="28"/>
          <w:lang w:eastAsia="ru-RU"/>
        </w:rPr>
        <w:t>становлена защита от несанкционированного доступа к рабочим местам</w:t>
      </w:r>
      <w:r w:rsidRPr="009E6603">
        <w:rPr>
          <w:rFonts w:eastAsia="Times New Roman" w:cs="Times New Roman"/>
          <w:szCs w:val="28"/>
          <w:lang w:eastAsia="ru-RU"/>
        </w:rPr>
        <w:t xml:space="preserve"> и базам персональных данных;</w:t>
      </w:r>
    </w:p>
    <w:p w:rsidR="00E47C50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у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становлена </w:t>
      </w:r>
      <w:r w:rsidR="0058777F" w:rsidRPr="009E6603">
        <w:rPr>
          <w:rFonts w:eastAsia="Times New Roman" w:cs="Times New Roman"/>
          <w:szCs w:val="28"/>
          <w:lang w:eastAsia="ru-RU"/>
        </w:rPr>
        <w:t xml:space="preserve">антивирусная </w:t>
      </w:r>
      <w:r w:rsidR="00E47C50" w:rsidRPr="009E6603">
        <w:rPr>
          <w:rFonts w:eastAsia="Times New Roman" w:cs="Times New Roman"/>
          <w:szCs w:val="28"/>
          <w:lang w:eastAsia="ru-RU"/>
        </w:rPr>
        <w:t>защита от вредоносного програм</w:t>
      </w:r>
      <w:r w:rsidRPr="009E6603">
        <w:rPr>
          <w:rFonts w:eastAsia="Times New Roman" w:cs="Times New Roman"/>
          <w:szCs w:val="28"/>
          <w:lang w:eastAsia="ru-RU"/>
        </w:rPr>
        <w:t>много воздействия;</w:t>
      </w:r>
    </w:p>
    <w:p w:rsidR="00CE45E8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о</w:t>
      </w:r>
      <w:r w:rsidR="00E47C50" w:rsidRPr="009E6603">
        <w:rPr>
          <w:rFonts w:eastAsia="Times New Roman" w:cs="Times New Roman"/>
          <w:szCs w:val="28"/>
          <w:lang w:eastAsia="ru-RU"/>
        </w:rPr>
        <w:t>существляется регулярное резервное копировани</w:t>
      </w:r>
      <w:r w:rsidRPr="009E6603">
        <w:rPr>
          <w:rFonts w:eastAsia="Times New Roman" w:cs="Times New Roman"/>
          <w:szCs w:val="28"/>
          <w:lang w:eastAsia="ru-RU"/>
        </w:rPr>
        <w:t>е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информации и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E47C50" w:rsidRPr="009E6603">
        <w:rPr>
          <w:rFonts w:eastAsia="Times New Roman" w:cs="Times New Roman"/>
          <w:szCs w:val="28"/>
          <w:lang w:eastAsia="ru-RU"/>
        </w:rPr>
        <w:t>баз данных</w:t>
      </w:r>
      <w:r w:rsidRPr="009E6603">
        <w:rPr>
          <w:rFonts w:eastAsia="Times New Roman" w:cs="Times New Roman"/>
          <w:szCs w:val="28"/>
          <w:lang w:eastAsia="ru-RU"/>
        </w:rPr>
        <w:t>, содержащих персональные данные субъектов персональных данных;</w:t>
      </w:r>
    </w:p>
    <w:p w:rsidR="00CE45E8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п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ередача </w:t>
      </w:r>
      <w:r w:rsidR="0058777F" w:rsidRPr="009E6603">
        <w:rPr>
          <w:rFonts w:eastAsia="Times New Roman" w:cs="Times New Roman"/>
          <w:szCs w:val="28"/>
          <w:lang w:eastAsia="ru-RU"/>
        </w:rPr>
        <w:t xml:space="preserve">персональных данных </w:t>
      </w:r>
      <w:r w:rsidR="00B15EDD" w:rsidRPr="009E6603">
        <w:rPr>
          <w:rFonts w:eastAsia="Times New Roman" w:cs="Times New Roman"/>
          <w:szCs w:val="28"/>
          <w:lang w:eastAsia="ru-RU"/>
        </w:rPr>
        <w:t xml:space="preserve">с </w:t>
      </w:r>
      <w:r w:rsidR="00C13C83" w:rsidRPr="009E6603">
        <w:rPr>
          <w:rFonts w:eastAsia="Times New Roman" w:cs="Times New Roman"/>
          <w:szCs w:val="28"/>
          <w:lang w:eastAsia="ru-RU"/>
        </w:rPr>
        <w:t>использованием информационно-телекоммуникационных сетей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осуществляется </w:t>
      </w:r>
      <w:r w:rsidR="00B15EDD" w:rsidRPr="009E6603">
        <w:rPr>
          <w:rFonts w:eastAsia="Times New Roman" w:cs="Times New Roman"/>
          <w:szCs w:val="28"/>
          <w:lang w:eastAsia="ru-RU"/>
        </w:rPr>
        <w:t>при помощи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средств криптографической защиты информации</w:t>
      </w:r>
      <w:r w:rsidR="0058777F" w:rsidRPr="009E6603">
        <w:rPr>
          <w:rFonts w:eastAsia="Times New Roman" w:cs="Times New Roman"/>
          <w:szCs w:val="28"/>
          <w:lang w:eastAsia="ru-RU"/>
        </w:rPr>
        <w:t xml:space="preserve"> (закрепляется электронной подписью руководителя)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201C75" w:rsidRPr="009E6603" w:rsidRDefault="00CE45E8" w:rsidP="0058777F">
      <w:pPr>
        <w:numPr>
          <w:ilvl w:val="0"/>
          <w:numId w:val="6"/>
        </w:numPr>
        <w:ind w:left="0" w:firstLine="709"/>
        <w:rPr>
          <w:rFonts w:eastAsia="Times New Roman" w:cs="Times New Roman"/>
          <w:szCs w:val="28"/>
          <w:lang w:eastAsia="ru-RU"/>
        </w:rPr>
      </w:pPr>
      <w:r w:rsidRPr="009E6603">
        <w:rPr>
          <w:rFonts w:eastAsia="Times New Roman" w:cs="Times New Roman"/>
          <w:szCs w:val="28"/>
          <w:lang w:eastAsia="ru-RU"/>
        </w:rPr>
        <w:t>о</w:t>
      </w:r>
      <w:r w:rsidR="0058777F" w:rsidRPr="009E6603">
        <w:rPr>
          <w:rFonts w:eastAsia="Times New Roman" w:cs="Times New Roman"/>
          <w:szCs w:val="28"/>
          <w:lang w:eastAsia="ru-RU"/>
        </w:rPr>
        <w:t>рганизован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контрол</w:t>
      </w:r>
      <w:r w:rsidR="0058777F" w:rsidRPr="009E6603">
        <w:rPr>
          <w:rFonts w:eastAsia="Times New Roman" w:cs="Times New Roman"/>
          <w:szCs w:val="28"/>
          <w:lang w:eastAsia="ru-RU"/>
        </w:rPr>
        <w:t>ь</w:t>
      </w:r>
      <w:r w:rsidR="00E47C50" w:rsidRPr="009E6603">
        <w:rPr>
          <w:rFonts w:eastAsia="Times New Roman" w:cs="Times New Roman"/>
          <w:szCs w:val="28"/>
          <w:lang w:eastAsia="ru-RU"/>
        </w:rPr>
        <w:t xml:space="preserve"> за порядком обработки персональных данных и обеспечения их безопасности</w:t>
      </w:r>
      <w:r w:rsidRPr="009E6603">
        <w:rPr>
          <w:rFonts w:eastAsia="Times New Roman" w:cs="Times New Roman"/>
          <w:szCs w:val="28"/>
          <w:lang w:eastAsia="ru-RU"/>
        </w:rPr>
        <w:t>;</w:t>
      </w:r>
    </w:p>
    <w:p w:rsidR="00CA1369" w:rsidRPr="009E6603" w:rsidRDefault="00CE45E8" w:rsidP="0058777F">
      <w:pPr>
        <w:numPr>
          <w:ilvl w:val="0"/>
          <w:numId w:val="6"/>
        </w:numPr>
        <w:spacing w:after="120"/>
        <w:ind w:left="0" w:firstLine="709"/>
        <w:rPr>
          <w:rFonts w:cs="Times New Roman"/>
          <w:szCs w:val="28"/>
        </w:rPr>
      </w:pPr>
      <w:r w:rsidRPr="009E6603">
        <w:rPr>
          <w:rFonts w:eastAsia="Times New Roman" w:cs="Times New Roman"/>
          <w:szCs w:val="28"/>
          <w:lang w:eastAsia="ru-RU"/>
        </w:rPr>
        <w:t xml:space="preserve">проводятся регулярные </w:t>
      </w:r>
      <w:r w:rsidR="0058777F" w:rsidRPr="009E6603">
        <w:rPr>
          <w:rFonts w:eastAsia="Times New Roman" w:cs="Times New Roman"/>
          <w:szCs w:val="28"/>
          <w:lang w:eastAsia="ru-RU"/>
        </w:rPr>
        <w:t xml:space="preserve">внутренние </w:t>
      </w:r>
      <w:r w:rsidR="00E47C50" w:rsidRPr="009E6603">
        <w:rPr>
          <w:rFonts w:eastAsia="Times New Roman" w:cs="Times New Roman"/>
          <w:szCs w:val="28"/>
          <w:lang w:eastAsia="ru-RU"/>
        </w:rPr>
        <w:t>проверки соответствия системы защиты персональных данных, аудит уровня защищенности персональных данных в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E47C50" w:rsidRPr="009E6603">
        <w:rPr>
          <w:rFonts w:eastAsia="Times New Roman" w:cs="Times New Roman"/>
          <w:szCs w:val="28"/>
          <w:lang w:eastAsia="ru-RU"/>
        </w:rPr>
        <w:t>информационных системах персональных данных, функционирования средств защиты информации, выявления изменений в режиме обработки и</w:t>
      </w:r>
      <w:r w:rsidR="00B15EDD" w:rsidRPr="009E6603">
        <w:rPr>
          <w:rFonts w:eastAsia="Times New Roman" w:cs="Times New Roman"/>
          <w:szCs w:val="28"/>
          <w:lang w:eastAsia="ru-RU"/>
        </w:rPr>
        <w:t> </w:t>
      </w:r>
      <w:r w:rsidR="00E47C50" w:rsidRPr="009E6603">
        <w:rPr>
          <w:rFonts w:eastAsia="Times New Roman" w:cs="Times New Roman"/>
          <w:szCs w:val="28"/>
          <w:lang w:eastAsia="ru-RU"/>
        </w:rPr>
        <w:t>защиты персональных данных.</w:t>
      </w:r>
    </w:p>
    <w:sectPr w:rsidR="00CA1369" w:rsidRPr="009E6603" w:rsidSect="009E6603">
      <w:pgSz w:w="11906" w:h="16838"/>
      <w:pgMar w:top="568" w:right="1134" w:bottom="1134" w:left="1134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AF3"/>
    <w:multiLevelType w:val="multilevel"/>
    <w:tmpl w:val="A84A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E1512"/>
    <w:multiLevelType w:val="multilevel"/>
    <w:tmpl w:val="33D26D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sz w:val="20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D4E"/>
    <w:multiLevelType w:val="multilevel"/>
    <w:tmpl w:val="693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8145B"/>
    <w:multiLevelType w:val="multilevel"/>
    <w:tmpl w:val="52DE9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13F9B"/>
    <w:multiLevelType w:val="multilevel"/>
    <w:tmpl w:val="B05E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D671A79"/>
    <w:multiLevelType w:val="hybridMultilevel"/>
    <w:tmpl w:val="B644E9A6"/>
    <w:lvl w:ilvl="0" w:tplc="8F46FF8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C50"/>
    <w:rsid w:val="00015449"/>
    <w:rsid w:val="0004732E"/>
    <w:rsid w:val="0016129B"/>
    <w:rsid w:val="00201C75"/>
    <w:rsid w:val="003C6DEF"/>
    <w:rsid w:val="00544FA5"/>
    <w:rsid w:val="0058777F"/>
    <w:rsid w:val="005A098B"/>
    <w:rsid w:val="005C053E"/>
    <w:rsid w:val="00605715"/>
    <w:rsid w:val="0066256C"/>
    <w:rsid w:val="006B76F6"/>
    <w:rsid w:val="00870844"/>
    <w:rsid w:val="00872D9A"/>
    <w:rsid w:val="00954E48"/>
    <w:rsid w:val="009A3D38"/>
    <w:rsid w:val="009D231B"/>
    <w:rsid w:val="009D6FFC"/>
    <w:rsid w:val="009E6603"/>
    <w:rsid w:val="00A7245B"/>
    <w:rsid w:val="00A86811"/>
    <w:rsid w:val="00B15EDD"/>
    <w:rsid w:val="00C13C83"/>
    <w:rsid w:val="00C8503E"/>
    <w:rsid w:val="00CA1369"/>
    <w:rsid w:val="00CE45E8"/>
    <w:rsid w:val="00D76F65"/>
    <w:rsid w:val="00E47C50"/>
    <w:rsid w:val="00EB30A2"/>
    <w:rsid w:val="00FB5843"/>
    <w:rsid w:val="00FC65FD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ACA4B-2719-49A4-B800-21823D00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15EDD"/>
    <w:pPr>
      <w:keepNext/>
      <w:keepLines/>
      <w:spacing w:before="120" w:after="120"/>
      <w:ind w:firstLine="0"/>
      <w:jc w:val="left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1"/>
    </w:pPr>
    <w:rPr>
      <w:rFonts w:ascii="Arial" w:eastAsiaTheme="majorEastAsia" w:hAnsi="Arial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5EDD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EDD"/>
    <w:rPr>
      <w:rFonts w:ascii="Times New Roman" w:eastAsiaTheme="majorEastAsia" w:hAnsi="Times New Roman" w:cstheme="majorBidi"/>
      <w:b/>
      <w:bCs/>
      <w:sz w:val="28"/>
    </w:rPr>
  </w:style>
  <w:style w:type="paragraph" w:styleId="a3">
    <w:name w:val="Normal (Web)"/>
    <w:basedOn w:val="a"/>
    <w:uiPriority w:val="99"/>
    <w:semiHidden/>
    <w:unhideWhenUsed/>
    <w:rsid w:val="00E47C50"/>
    <w:pPr>
      <w:spacing w:before="100" w:beforeAutospacing="1" w:after="24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D"/>
    <w:rPr>
      <w:rFonts w:ascii="Arial" w:eastAsiaTheme="majorEastAsia" w:hAnsi="Arial" w:cstheme="majorBidi"/>
      <w:b/>
      <w:bCs/>
      <w:i/>
      <w:sz w:val="28"/>
      <w:szCs w:val="26"/>
    </w:rPr>
  </w:style>
  <w:style w:type="character" w:styleId="a4">
    <w:name w:val="Strong"/>
    <w:basedOn w:val="a0"/>
    <w:uiPriority w:val="22"/>
    <w:qFormat/>
    <w:rsid w:val="00CA1369"/>
    <w:rPr>
      <w:b/>
      <w:bCs/>
    </w:rPr>
  </w:style>
  <w:style w:type="paragraph" w:styleId="a5">
    <w:name w:val="List Paragraph"/>
    <w:basedOn w:val="a"/>
    <w:uiPriority w:val="34"/>
    <w:qFormat/>
    <w:rsid w:val="00EB30A2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D231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D23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5EDD"/>
    <w:rPr>
      <w:rFonts w:ascii="Arial" w:eastAsiaTheme="majorEastAsia" w:hAnsi="Arial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54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5C21-2033-4A5B-8A3F-3AD35D81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8</cp:revision>
  <cp:lastPrinted>2022-06-17T11:12:00Z</cp:lastPrinted>
  <dcterms:created xsi:type="dcterms:W3CDTF">2017-04-10T11:59:00Z</dcterms:created>
  <dcterms:modified xsi:type="dcterms:W3CDTF">2022-06-20T05:28:00Z</dcterms:modified>
</cp:coreProperties>
</file>