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1D" w:rsidRPr="006D431D" w:rsidRDefault="004B0C50" w:rsidP="004B0C50">
      <w:pPr>
        <w:pStyle w:val="a3"/>
        <w:spacing w:before="7"/>
        <w:ind w:left="4395"/>
      </w:pPr>
      <w:r>
        <w:t>Муниципальное дошкольное образовательное автономное учреждение «Детский ад № 86»</w:t>
      </w:r>
    </w:p>
    <w:p w:rsidR="00082B5C" w:rsidRDefault="004B0C50">
      <w:pPr>
        <w:pStyle w:val="a3"/>
        <w:spacing w:line="20" w:lineRule="exact"/>
        <w:ind w:left="43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0" style="width:270pt;height:.5pt;mso-position-horizontal-relative:char;mso-position-vertical-relative:line" coordsize="5400,10">
            <v:line id="_x0000_s1031" style="position:absolute" from="0,5" to="5400,5" strokeweight=".48pt"/>
            <w10:wrap type="none"/>
            <w10:anchorlock/>
          </v:group>
        </w:pict>
      </w:r>
    </w:p>
    <w:p w:rsidR="00082B5C" w:rsidRPr="00D13672" w:rsidRDefault="00BB59D4" w:rsidP="00D13672">
      <w:pPr>
        <w:pStyle w:val="a3"/>
        <w:tabs>
          <w:tab w:val="left" w:pos="9651"/>
          <w:tab w:val="left" w:pos="9692"/>
        </w:tabs>
        <w:spacing w:line="480" w:lineRule="auto"/>
        <w:ind w:left="4282" w:right="171" w:hanging="97"/>
        <w:jc w:val="center"/>
      </w:pPr>
      <w:r>
        <w:t xml:space="preserve">(полное или сокращенное наименование оператора) адрес: </w:t>
      </w:r>
      <w:r w:rsidR="004B0C50" w:rsidRPr="004B0C50">
        <w:rPr>
          <w:u w:val="single"/>
        </w:rPr>
        <w:t>г. Оренбург, пер. Станочный, 16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телефон: </w:t>
      </w:r>
      <w:r w:rsidR="004B0C50" w:rsidRPr="004B0C50">
        <w:rPr>
          <w:u w:val="single"/>
        </w:rPr>
        <w:t>8 (3532)564679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адрес электронной почты: </w:t>
      </w:r>
      <w:proofErr w:type="spellStart"/>
      <w:r w:rsidR="004B0C50" w:rsidRPr="004B0C50">
        <w:rPr>
          <w:u w:val="single"/>
          <w:lang w:val="en-US"/>
        </w:rPr>
        <w:t>Detsad</w:t>
      </w:r>
      <w:proofErr w:type="spellEnd"/>
      <w:r w:rsidR="004B0C50" w:rsidRPr="004B0C50">
        <w:rPr>
          <w:u w:val="single"/>
        </w:rPr>
        <w:t>-86 @b</w:t>
      </w:r>
      <w:r w:rsidR="004B0C50" w:rsidRPr="004B0C50">
        <w:rPr>
          <w:u w:val="single"/>
          <w:lang w:val="en-US"/>
        </w:rPr>
        <w:t>k</w:t>
      </w:r>
      <w:r w:rsidR="004B0C50" w:rsidRPr="004B0C50">
        <w:rPr>
          <w:u w:val="single"/>
        </w:rPr>
        <w:t>.</w:t>
      </w:r>
      <w:proofErr w:type="spellStart"/>
      <w:r w:rsidR="004B0C50" w:rsidRPr="004B0C50">
        <w:rPr>
          <w:u w:val="single"/>
        </w:rPr>
        <w:t>ru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082B5C" w:rsidRDefault="00BB59D4">
      <w:pPr>
        <w:pStyle w:val="a3"/>
        <w:tabs>
          <w:tab w:val="left" w:pos="9804"/>
        </w:tabs>
        <w:spacing w:before="90"/>
        <w:ind w:left="4964" w:right="119" w:hanging="600"/>
        <w:jc w:val="both"/>
      </w:pPr>
      <w:r>
        <w:rPr>
          <w:spacing w:val="-6"/>
        </w:rPr>
        <w:t>от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(Ф.И.О. субъекта персональных данных)</w:t>
      </w:r>
    </w:p>
    <w:p w:rsidR="00082B5C" w:rsidRDefault="00BB59D4">
      <w:pPr>
        <w:pStyle w:val="a3"/>
        <w:tabs>
          <w:tab w:val="left" w:pos="9691"/>
        </w:tabs>
        <w:spacing w:line="480" w:lineRule="auto"/>
        <w:ind w:left="4311" w:right="163" w:hanging="29"/>
        <w:jc w:val="both"/>
      </w:pPr>
      <w:r>
        <w:t xml:space="preserve">телефон: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адрес электронной почты:</w:t>
      </w:r>
      <w:r>
        <w:rPr>
          <w:spacing w:val="40"/>
        </w:rPr>
        <w:t xml:space="preserve"> </w:t>
      </w:r>
      <w:proofErr w:type="gramStart"/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0"/>
          <w:w w:val="50"/>
        </w:rPr>
        <w:t>,</w:t>
      </w:r>
      <w:proofErr w:type="gramEnd"/>
      <w:r>
        <w:rPr>
          <w:spacing w:val="-10"/>
        </w:rPr>
        <w:t xml:space="preserve"> </w:t>
      </w:r>
      <w:r>
        <w:t xml:space="preserve">почтовый адрес: </w:t>
      </w:r>
      <w:r>
        <w:rPr>
          <w:u w:val="single"/>
        </w:rPr>
        <w:tab/>
        <w:t xml:space="preserve"> </w:t>
      </w:r>
    </w:p>
    <w:p w:rsidR="00082B5C" w:rsidRDefault="00BB59D4">
      <w:pPr>
        <w:pStyle w:val="11"/>
        <w:spacing w:before="90"/>
        <w:ind w:left="4418" w:right="4478"/>
        <w:jc w:val="center"/>
      </w:pPr>
      <w:r>
        <w:rPr>
          <w:spacing w:val="-2"/>
        </w:rPr>
        <w:t>Согласие</w:t>
      </w:r>
    </w:p>
    <w:p w:rsidR="00082B5C" w:rsidRDefault="00BB59D4">
      <w:pPr>
        <w:spacing w:before="21" w:line="259" w:lineRule="auto"/>
        <w:ind w:left="2335" w:right="2397" w:firstLine="1"/>
        <w:jc w:val="center"/>
        <w:rPr>
          <w:b/>
          <w:sz w:val="24"/>
        </w:rPr>
      </w:pPr>
      <w:r>
        <w:rPr>
          <w:b/>
          <w:sz w:val="24"/>
        </w:rPr>
        <w:t>на обработку персональных данных, разрешенных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субъектом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данных для распространения</w:t>
      </w:r>
    </w:p>
    <w:p w:rsidR="00082B5C" w:rsidRDefault="00082B5C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9360"/>
        <w:gridCol w:w="164"/>
      </w:tblGrid>
      <w:tr w:rsidR="00082B5C">
        <w:trPr>
          <w:trHeight w:val="281"/>
        </w:trPr>
        <w:tc>
          <w:tcPr>
            <w:tcW w:w="9360" w:type="dxa"/>
          </w:tcPr>
          <w:p w:rsidR="00082B5C" w:rsidRDefault="00BB59D4">
            <w:pPr>
              <w:pStyle w:val="TableParagraph"/>
              <w:tabs>
                <w:tab w:val="left" w:pos="9360"/>
              </w:tabs>
              <w:spacing w:line="261" w:lineRule="exact"/>
              <w:ind w:left="49" w:right="-15"/>
              <w:jc w:val="center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13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4" w:type="dxa"/>
          </w:tcPr>
          <w:p w:rsidR="00082B5C" w:rsidRDefault="00BB59D4">
            <w:pPr>
              <w:pStyle w:val="TableParagraph"/>
              <w:spacing w:line="261" w:lineRule="exact"/>
              <w:ind w:left="53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082B5C">
        <w:trPr>
          <w:trHeight w:val="225"/>
        </w:trPr>
        <w:tc>
          <w:tcPr>
            <w:tcW w:w="9360" w:type="dxa"/>
          </w:tcPr>
          <w:p w:rsidR="00082B5C" w:rsidRDefault="00BB59D4">
            <w:pPr>
              <w:pStyle w:val="TableParagraph"/>
              <w:spacing w:line="205" w:lineRule="exact"/>
              <w:ind w:left="3191" w:right="3034"/>
              <w:jc w:val="center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полностью)</w:t>
            </w:r>
          </w:p>
        </w:tc>
        <w:tc>
          <w:tcPr>
            <w:tcW w:w="164" w:type="dxa"/>
          </w:tcPr>
          <w:p w:rsidR="00082B5C" w:rsidRDefault="00082B5C">
            <w:pPr>
              <w:pStyle w:val="TableParagraph"/>
              <w:rPr>
                <w:sz w:val="16"/>
              </w:rPr>
            </w:pPr>
          </w:p>
        </w:tc>
      </w:tr>
    </w:tbl>
    <w:p w:rsidR="00082B5C" w:rsidRDefault="00AE0CAC">
      <w:pPr>
        <w:pStyle w:val="a3"/>
        <w:spacing w:before="11"/>
        <w:rPr>
          <w:b/>
          <w:sz w:val="23"/>
        </w:rPr>
      </w:pPr>
      <w:r w:rsidRPr="00AE0CAC">
        <w:rPr>
          <w:sz w:val="23"/>
        </w:rPr>
        <w:t xml:space="preserve">  должность</w:t>
      </w:r>
      <w:r>
        <w:rPr>
          <w:b/>
          <w:sz w:val="23"/>
        </w:rPr>
        <w:t xml:space="preserve"> __________________________________________________________________________</w:t>
      </w:r>
    </w:p>
    <w:p w:rsidR="00082B5C" w:rsidRDefault="00BB59D4">
      <w:pPr>
        <w:pStyle w:val="a3"/>
        <w:ind w:left="112" w:right="171"/>
        <w:jc w:val="both"/>
      </w:pPr>
      <w:r>
        <w:t>в соответствии со ст. 10.1 Федерального закона от 27.07.2006 № 152-ФЗ «О персональных данных», в целях:</w:t>
      </w:r>
    </w:p>
    <w:p w:rsidR="00082B5C" w:rsidRDefault="00BB59D4">
      <w:pPr>
        <w:pStyle w:val="a4"/>
        <w:numPr>
          <w:ilvl w:val="0"/>
          <w:numId w:val="1"/>
        </w:numPr>
        <w:tabs>
          <w:tab w:val="left" w:pos="361"/>
        </w:tabs>
        <w:ind w:right="176" w:firstLine="0"/>
        <w:jc w:val="both"/>
        <w:rPr>
          <w:sz w:val="24"/>
        </w:rPr>
      </w:pPr>
      <w:r>
        <w:rPr>
          <w:sz w:val="24"/>
        </w:rPr>
        <w:t>выполнения требований федерального законодательства, включая требования ст. 29 Федерального закона от 29.12.2012 «Об образовании в Российской Федерации»;</w:t>
      </w:r>
    </w:p>
    <w:p w:rsidR="00082B5C" w:rsidRDefault="00BB59D4">
      <w:pPr>
        <w:pStyle w:val="a4"/>
        <w:numPr>
          <w:ilvl w:val="0"/>
          <w:numId w:val="1"/>
        </w:numPr>
        <w:tabs>
          <w:tab w:val="left" w:pos="253"/>
        </w:tabs>
        <w:ind w:left="252" w:hanging="141"/>
        <w:jc w:val="both"/>
        <w:rPr>
          <w:sz w:val="24"/>
        </w:rPr>
      </w:pPr>
      <w:r>
        <w:rPr>
          <w:w w:val="95"/>
          <w:sz w:val="24"/>
        </w:rPr>
        <w:t>обеспечения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информационной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открытости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55"/>
          <w:sz w:val="24"/>
        </w:rPr>
        <w:t xml:space="preserve"> </w:t>
      </w:r>
      <w:r>
        <w:rPr>
          <w:spacing w:val="-2"/>
          <w:w w:val="95"/>
          <w:sz w:val="24"/>
        </w:rPr>
        <w:t>организации</w:t>
      </w:r>
    </w:p>
    <w:p w:rsidR="00082B5C" w:rsidRDefault="00BB59D4">
      <w:pPr>
        <w:pStyle w:val="11"/>
      </w:pPr>
      <w:r>
        <w:t>даю</w:t>
      </w:r>
      <w:r>
        <w:rPr>
          <w:spacing w:val="-1"/>
        </w:rPr>
        <w:t xml:space="preserve"> </w:t>
      </w:r>
      <w:r>
        <w:rPr>
          <w:spacing w:val="-2"/>
        </w:rPr>
        <w:t>согласие</w:t>
      </w:r>
    </w:p>
    <w:p w:rsidR="00082B5C" w:rsidRDefault="00BB59D4" w:rsidP="00AE0CAC">
      <w:pPr>
        <w:pStyle w:val="a3"/>
        <w:tabs>
          <w:tab w:val="left" w:pos="9594"/>
        </w:tabs>
        <w:spacing w:before="1"/>
        <w:ind w:left="284" w:right="269" w:hanging="142"/>
      </w:pPr>
      <w:r>
        <w:rPr>
          <w:u w:val="single"/>
        </w:rPr>
        <w:tab/>
      </w:r>
      <w:r w:rsidR="004B0C50">
        <w:rPr>
          <w:u w:val="single"/>
        </w:rPr>
        <w:t xml:space="preserve">Муниципальному дошкольному образовательному автономному </w:t>
      </w:r>
      <w:proofErr w:type="spellStart"/>
      <w:r w:rsidR="004B0C50">
        <w:rPr>
          <w:u w:val="single"/>
        </w:rPr>
        <w:t>чреждению</w:t>
      </w:r>
      <w:proofErr w:type="spellEnd"/>
      <w:r w:rsidR="004B0C50">
        <w:rPr>
          <w:u w:val="single"/>
        </w:rPr>
        <w:t xml:space="preserve"> «Детский сад № </w:t>
      </w:r>
      <w:proofErr w:type="gramStart"/>
      <w:r w:rsidR="004B0C50">
        <w:rPr>
          <w:u w:val="single"/>
        </w:rPr>
        <w:t>86»</w:t>
      </w:r>
      <w:r>
        <w:rPr>
          <w:u w:val="single"/>
        </w:rPr>
        <w:tab/>
      </w:r>
      <w:proofErr w:type="gramEnd"/>
      <w:r>
        <w:rPr>
          <w:spacing w:val="-10"/>
        </w:rPr>
        <w:t xml:space="preserve">, </w:t>
      </w:r>
      <w:r>
        <w:t>(полное или сокращенное наименование оператора</w:t>
      </w:r>
      <w:r w:rsidR="00D13672">
        <w:t xml:space="preserve"> </w:t>
      </w:r>
      <w:r>
        <w:t>)</w:t>
      </w:r>
    </w:p>
    <w:p w:rsidR="00082B5C" w:rsidRDefault="00BB59D4">
      <w:pPr>
        <w:pStyle w:val="a3"/>
        <w:tabs>
          <w:tab w:val="left" w:pos="9806"/>
        </w:tabs>
        <w:ind w:left="112"/>
      </w:pPr>
      <w:r>
        <w:t>расположенному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rPr>
          <w:spacing w:val="-2"/>
        </w:rPr>
        <w:t>адресу:</w:t>
      </w:r>
      <w:r w:rsidR="004B0C50">
        <w:rPr>
          <w:spacing w:val="-2"/>
        </w:rPr>
        <w:t xml:space="preserve"> </w:t>
      </w:r>
      <w:r w:rsidR="004B0C50" w:rsidRPr="004B0C50">
        <w:rPr>
          <w:spacing w:val="-2"/>
          <w:u w:val="single"/>
        </w:rPr>
        <w:t>г. Оренбург, пер. Станочный, 16</w:t>
      </w:r>
      <w:r>
        <w:rPr>
          <w:u w:val="single"/>
        </w:rPr>
        <w:tab/>
      </w:r>
    </w:p>
    <w:p w:rsidR="00082B5C" w:rsidRDefault="00BB59D4" w:rsidP="00D13672">
      <w:pPr>
        <w:pStyle w:val="a3"/>
        <w:tabs>
          <w:tab w:val="left" w:pos="7823"/>
          <w:tab w:val="left" w:pos="8634"/>
        </w:tabs>
        <w:ind w:left="112" w:right="173"/>
        <w:jc w:val="both"/>
      </w:pPr>
      <w:r>
        <w:rPr>
          <w:spacing w:val="-2"/>
        </w:rPr>
        <w:t xml:space="preserve">(сведения </w:t>
      </w:r>
      <w:r>
        <w:t>об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ресурсах</w:t>
      </w:r>
      <w:r>
        <w:rPr>
          <w:spacing w:val="40"/>
        </w:rPr>
        <w:t xml:space="preserve"> </w:t>
      </w:r>
      <w:r>
        <w:t>оператора:</w:t>
      </w:r>
      <w:r w:rsidR="004B0C50" w:rsidRPr="004B0C50">
        <w:t xml:space="preserve"> </w:t>
      </w:r>
      <w:r w:rsidR="004B0C50" w:rsidRPr="004B0C50">
        <w:rPr>
          <w:u w:val="single"/>
        </w:rPr>
        <w:t>https://86.sadoren.ru</w:t>
      </w:r>
      <w:r>
        <w:rPr>
          <w:u w:val="single"/>
        </w:rPr>
        <w:tab/>
      </w:r>
      <w:r>
        <w:t>)</w:t>
      </w:r>
      <w:r w:rsidR="00D13672"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в форме распространения моих персональных данных.</w:t>
      </w:r>
    </w:p>
    <w:p w:rsidR="00082B5C" w:rsidRDefault="00BB59D4" w:rsidP="00D13672">
      <w:pPr>
        <w:pStyle w:val="a3"/>
        <w:ind w:left="112"/>
        <w:jc w:val="both"/>
      </w:pPr>
      <w:r>
        <w:t>Категории и перечень моих персональных данных, на обработку в форме распространения</w:t>
      </w:r>
      <w:r>
        <w:rPr>
          <w:spacing w:val="80"/>
        </w:rPr>
        <w:t xml:space="preserve"> </w:t>
      </w:r>
      <w:r>
        <w:t>которых я даю согласие:</w:t>
      </w:r>
    </w:p>
    <w:p w:rsidR="00082B5C" w:rsidRDefault="00BB59D4">
      <w:pPr>
        <w:pStyle w:val="11"/>
      </w:pPr>
      <w:r>
        <w:t>Персональные</w:t>
      </w:r>
      <w:r>
        <w:rPr>
          <w:spacing w:val="-1"/>
        </w:rPr>
        <w:t xml:space="preserve"> </w:t>
      </w:r>
      <w:r>
        <w:rPr>
          <w:spacing w:val="-2"/>
        </w:rPr>
        <w:t>данные:</w:t>
      </w:r>
    </w:p>
    <w:p w:rsidR="00082B5C" w:rsidRDefault="00BB59D4">
      <w:pPr>
        <w:pStyle w:val="a4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фамилия,</w:t>
      </w:r>
      <w:r>
        <w:rPr>
          <w:spacing w:val="-9"/>
          <w:sz w:val="24"/>
        </w:rPr>
        <w:t xml:space="preserve"> </w:t>
      </w:r>
      <w:r>
        <w:rPr>
          <w:sz w:val="24"/>
        </w:rPr>
        <w:t>имя,</w:t>
      </w:r>
      <w:r>
        <w:rPr>
          <w:spacing w:val="-8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082B5C" w:rsidRDefault="00BB59D4">
      <w:pPr>
        <w:pStyle w:val="a4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занимаемая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(должности);</w:t>
      </w:r>
    </w:p>
    <w:p w:rsidR="00082B5C" w:rsidRDefault="00BB59D4">
      <w:pPr>
        <w:pStyle w:val="a4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преподаваемые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3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(модули);</w:t>
      </w:r>
    </w:p>
    <w:p w:rsidR="00082B5C" w:rsidRDefault="00BB59D4">
      <w:pPr>
        <w:pStyle w:val="a4"/>
        <w:numPr>
          <w:ilvl w:val="0"/>
          <w:numId w:val="1"/>
        </w:numPr>
        <w:tabs>
          <w:tab w:val="left" w:pos="272"/>
        </w:tabs>
        <w:ind w:right="182" w:firstLine="0"/>
        <w:rPr>
          <w:sz w:val="24"/>
        </w:rPr>
      </w:pPr>
      <w:r>
        <w:rPr>
          <w:sz w:val="24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082B5C" w:rsidRDefault="00BB59D4">
      <w:pPr>
        <w:pStyle w:val="a4"/>
        <w:numPr>
          <w:ilvl w:val="0"/>
          <w:numId w:val="1"/>
        </w:numPr>
        <w:tabs>
          <w:tab w:val="left" w:pos="253"/>
        </w:tabs>
        <w:spacing w:before="1"/>
        <w:ind w:left="252" w:hanging="141"/>
        <w:rPr>
          <w:sz w:val="24"/>
        </w:rPr>
      </w:pPr>
      <w:r>
        <w:rPr>
          <w:sz w:val="24"/>
        </w:rPr>
        <w:t>ученая</w:t>
      </w:r>
      <w:r>
        <w:rPr>
          <w:spacing w:val="-9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082B5C" w:rsidRDefault="00082B5C">
      <w:pPr>
        <w:rPr>
          <w:sz w:val="24"/>
        </w:rPr>
        <w:sectPr w:rsidR="00082B5C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082B5C" w:rsidRDefault="00BB59D4">
      <w:pPr>
        <w:pStyle w:val="a4"/>
        <w:numPr>
          <w:ilvl w:val="0"/>
          <w:numId w:val="1"/>
        </w:numPr>
        <w:tabs>
          <w:tab w:val="left" w:pos="253"/>
        </w:tabs>
        <w:spacing w:before="73"/>
        <w:ind w:left="252" w:hanging="141"/>
        <w:rPr>
          <w:sz w:val="24"/>
        </w:rPr>
      </w:pPr>
      <w:r>
        <w:rPr>
          <w:sz w:val="24"/>
        </w:rPr>
        <w:lastRenderedPageBreak/>
        <w:t>ученое</w:t>
      </w:r>
      <w:r>
        <w:rPr>
          <w:spacing w:val="-10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082B5C" w:rsidRDefault="00BB59D4">
      <w:pPr>
        <w:pStyle w:val="a4"/>
        <w:numPr>
          <w:ilvl w:val="0"/>
          <w:numId w:val="1"/>
        </w:numPr>
        <w:tabs>
          <w:tab w:val="left" w:pos="253"/>
        </w:tabs>
        <w:spacing w:before="1"/>
        <w:ind w:left="252" w:hanging="141"/>
        <w:rPr>
          <w:sz w:val="24"/>
        </w:rPr>
      </w:pP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квалификации;</w:t>
      </w:r>
    </w:p>
    <w:p w:rsidR="00082B5C" w:rsidRDefault="00BB59D4">
      <w:pPr>
        <w:pStyle w:val="a4"/>
        <w:numPr>
          <w:ilvl w:val="0"/>
          <w:numId w:val="1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сведения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pacing w:val="-14"/>
          <w:sz w:val="24"/>
        </w:rPr>
        <w:t xml:space="preserve"> </w:t>
      </w:r>
      <w:r>
        <w:rPr>
          <w:sz w:val="24"/>
        </w:rPr>
        <w:t>(при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082B5C" w:rsidRDefault="00BB59D4">
      <w:pPr>
        <w:pStyle w:val="a4"/>
        <w:numPr>
          <w:ilvl w:val="0"/>
          <w:numId w:val="1"/>
        </w:numPr>
        <w:tabs>
          <w:tab w:val="left" w:pos="407"/>
        </w:tabs>
        <w:ind w:right="176" w:firstLine="0"/>
        <w:jc w:val="both"/>
        <w:rPr>
          <w:sz w:val="24"/>
        </w:rPr>
      </w:pPr>
      <w:r>
        <w:rPr>
          <w:sz w:val="24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082B5C" w:rsidRDefault="00AE0CAC">
      <w:pPr>
        <w:pStyle w:val="a4"/>
        <w:numPr>
          <w:ilvl w:val="0"/>
          <w:numId w:val="1"/>
        </w:numPr>
        <w:tabs>
          <w:tab w:val="left" w:pos="253"/>
        </w:tabs>
        <w:spacing w:before="1"/>
        <w:ind w:left="252" w:hanging="141"/>
        <w:jc w:val="both"/>
        <w:rPr>
          <w:sz w:val="24"/>
        </w:rPr>
      </w:pPr>
      <w:r>
        <w:rPr>
          <w:spacing w:val="-2"/>
          <w:sz w:val="24"/>
        </w:rPr>
        <w:t xml:space="preserve">   </w:t>
      </w:r>
      <w:r w:rsidR="00BB59D4">
        <w:rPr>
          <w:spacing w:val="-2"/>
          <w:sz w:val="24"/>
        </w:rPr>
        <w:t>фотография</w:t>
      </w:r>
      <w:r w:rsidR="00D13672">
        <w:rPr>
          <w:spacing w:val="-2"/>
          <w:sz w:val="24"/>
        </w:rPr>
        <w:t>.</w:t>
      </w:r>
    </w:p>
    <w:p w:rsidR="00082B5C" w:rsidRDefault="00082B5C">
      <w:pPr>
        <w:pStyle w:val="a3"/>
        <w:rPr>
          <w:i/>
          <w:sz w:val="22"/>
        </w:rPr>
      </w:pPr>
    </w:p>
    <w:p w:rsidR="00082B5C" w:rsidRDefault="00BB59D4">
      <w:pPr>
        <w:pStyle w:val="a3"/>
        <w:ind w:left="112" w:right="172"/>
        <w:jc w:val="both"/>
      </w:pPr>
      <w:r>
        <w:t>Условия и запреты на обработку вышеуказанных персональных данных (ч. 9 ст. 10.1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-5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данных»)</w:t>
      </w:r>
      <w:r>
        <w:rPr>
          <w:spacing w:val="-3"/>
        </w:rPr>
        <w:t xml:space="preserve"> </w:t>
      </w:r>
      <w:r>
        <w:t>(</w:t>
      </w:r>
      <w:r w:rsidRPr="00AE0CAC">
        <w:rPr>
          <w:i/>
        </w:rPr>
        <w:t>нужное</w:t>
      </w:r>
      <w:r w:rsidRPr="00AE0CAC">
        <w:rPr>
          <w:i/>
          <w:spacing w:val="-2"/>
        </w:rPr>
        <w:t xml:space="preserve"> отметить</w:t>
      </w:r>
      <w:r>
        <w:rPr>
          <w:spacing w:val="-2"/>
        </w:rPr>
        <w:t>):</w:t>
      </w:r>
    </w:p>
    <w:p w:rsidR="00082B5C" w:rsidRDefault="00082B5C" w:rsidP="00AE0CAC">
      <w:pPr>
        <w:pStyle w:val="a3"/>
        <w:ind w:firstLine="284"/>
      </w:pPr>
    </w:p>
    <w:p w:rsidR="00082B5C" w:rsidRDefault="00BB59D4" w:rsidP="00AE0CAC">
      <w:pPr>
        <w:pStyle w:val="a4"/>
        <w:numPr>
          <w:ilvl w:val="1"/>
          <w:numId w:val="1"/>
        </w:numPr>
        <w:tabs>
          <w:tab w:val="left" w:pos="834"/>
        </w:tabs>
        <w:ind w:left="0" w:firstLine="284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устанавливаю</w:t>
      </w:r>
    </w:p>
    <w:p w:rsidR="00082B5C" w:rsidRDefault="00BB59D4" w:rsidP="00AE0CAC">
      <w:pPr>
        <w:pStyle w:val="a4"/>
        <w:numPr>
          <w:ilvl w:val="1"/>
          <w:numId w:val="1"/>
        </w:numPr>
        <w:tabs>
          <w:tab w:val="left" w:pos="834"/>
        </w:tabs>
        <w:ind w:left="0" w:right="168" w:firstLine="284"/>
        <w:rPr>
          <w:sz w:val="24"/>
        </w:rPr>
      </w:pPr>
      <w:r>
        <w:rPr>
          <w:sz w:val="24"/>
        </w:rPr>
        <w:t>устанавливаю</w:t>
      </w:r>
      <w:r>
        <w:rPr>
          <w:spacing w:val="80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80"/>
          <w:sz w:val="24"/>
        </w:rPr>
        <w:t xml:space="preserve"> </w:t>
      </w:r>
      <w:r>
        <w:rPr>
          <w:sz w:val="24"/>
        </w:rPr>
        <w:t>(кроме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доступа)</w:t>
      </w:r>
      <w:r>
        <w:rPr>
          <w:spacing w:val="80"/>
          <w:sz w:val="24"/>
        </w:rPr>
        <w:t xml:space="preserve"> </w:t>
      </w:r>
      <w:r>
        <w:rPr>
          <w:sz w:val="24"/>
        </w:rPr>
        <w:t>этих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 оператором неограниченному кругу лиц</w:t>
      </w:r>
    </w:p>
    <w:p w:rsidR="00082B5C" w:rsidRDefault="00BB59D4" w:rsidP="00AE0CAC">
      <w:pPr>
        <w:pStyle w:val="a4"/>
        <w:numPr>
          <w:ilvl w:val="1"/>
          <w:numId w:val="1"/>
        </w:numPr>
        <w:tabs>
          <w:tab w:val="left" w:pos="834"/>
          <w:tab w:val="left" w:pos="2471"/>
          <w:tab w:val="left" w:pos="3339"/>
          <w:tab w:val="left" w:pos="3780"/>
          <w:tab w:val="left" w:pos="5039"/>
          <w:tab w:val="left" w:pos="5937"/>
          <w:tab w:val="left" w:pos="7227"/>
          <w:tab w:val="left" w:pos="8319"/>
          <w:tab w:val="left" w:pos="8983"/>
        </w:tabs>
        <w:ind w:left="0" w:right="176" w:firstLine="284"/>
        <w:rPr>
          <w:sz w:val="24"/>
        </w:rPr>
      </w:pPr>
      <w:r>
        <w:rPr>
          <w:spacing w:val="-2"/>
          <w:sz w:val="24"/>
        </w:rPr>
        <w:t>устанавливаю</w:t>
      </w:r>
      <w:r>
        <w:rPr>
          <w:sz w:val="24"/>
        </w:rPr>
        <w:tab/>
      </w:r>
      <w:r>
        <w:rPr>
          <w:spacing w:val="-2"/>
          <w:sz w:val="24"/>
        </w:rPr>
        <w:t>запрет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обработку</w:t>
      </w:r>
      <w:r>
        <w:rPr>
          <w:sz w:val="24"/>
        </w:rPr>
        <w:tab/>
      </w:r>
      <w:r>
        <w:rPr>
          <w:spacing w:val="-2"/>
          <w:sz w:val="24"/>
        </w:rPr>
        <w:t>(кроме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доступа)</w:t>
      </w:r>
      <w:r>
        <w:rPr>
          <w:sz w:val="24"/>
        </w:rPr>
        <w:tab/>
      </w:r>
      <w:r>
        <w:rPr>
          <w:spacing w:val="-4"/>
          <w:sz w:val="24"/>
        </w:rPr>
        <w:t>этих</w:t>
      </w:r>
      <w:r>
        <w:rPr>
          <w:sz w:val="24"/>
        </w:rPr>
        <w:tab/>
      </w:r>
      <w:r>
        <w:rPr>
          <w:spacing w:val="-2"/>
          <w:sz w:val="24"/>
        </w:rPr>
        <w:t xml:space="preserve">данных </w:t>
      </w:r>
      <w:r>
        <w:rPr>
          <w:sz w:val="24"/>
        </w:rPr>
        <w:t>неограниченным кругом лиц</w:t>
      </w:r>
    </w:p>
    <w:p w:rsidR="00082B5C" w:rsidRDefault="00BB59D4" w:rsidP="00AE0CAC">
      <w:pPr>
        <w:pStyle w:val="a4"/>
        <w:numPr>
          <w:ilvl w:val="1"/>
          <w:numId w:val="1"/>
        </w:numPr>
        <w:tabs>
          <w:tab w:val="left" w:pos="834"/>
          <w:tab w:val="left" w:pos="2509"/>
          <w:tab w:val="left" w:pos="3574"/>
          <w:tab w:val="left" w:pos="4881"/>
          <w:tab w:val="left" w:pos="5819"/>
          <w:tab w:val="left" w:pos="7148"/>
          <w:tab w:val="left" w:pos="8278"/>
          <w:tab w:val="left" w:pos="8980"/>
        </w:tabs>
        <w:ind w:left="0" w:right="175" w:firstLine="284"/>
        <w:rPr>
          <w:sz w:val="24"/>
        </w:rPr>
      </w:pPr>
      <w:r>
        <w:rPr>
          <w:spacing w:val="-2"/>
          <w:sz w:val="24"/>
        </w:rPr>
        <w:t>устанавливаю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2"/>
          <w:sz w:val="24"/>
        </w:rPr>
        <w:t>обработки</w:t>
      </w:r>
      <w:r>
        <w:rPr>
          <w:sz w:val="24"/>
        </w:rPr>
        <w:tab/>
      </w:r>
      <w:r>
        <w:rPr>
          <w:spacing w:val="-2"/>
          <w:sz w:val="24"/>
        </w:rPr>
        <w:t>(кроме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доступа)</w:t>
      </w:r>
      <w:r>
        <w:rPr>
          <w:sz w:val="24"/>
        </w:rPr>
        <w:tab/>
      </w:r>
      <w:proofErr w:type="gramEnd"/>
      <w:r>
        <w:rPr>
          <w:spacing w:val="-4"/>
          <w:sz w:val="24"/>
        </w:rPr>
        <w:t>этих</w:t>
      </w:r>
      <w:r>
        <w:rPr>
          <w:sz w:val="24"/>
        </w:rPr>
        <w:tab/>
      </w:r>
      <w:r>
        <w:rPr>
          <w:spacing w:val="-2"/>
          <w:sz w:val="24"/>
        </w:rPr>
        <w:t xml:space="preserve">данных </w:t>
      </w:r>
      <w:r>
        <w:rPr>
          <w:sz w:val="24"/>
        </w:rPr>
        <w:t>неограниченным кругом лиц:</w:t>
      </w:r>
    </w:p>
    <w:p w:rsidR="00082B5C" w:rsidRDefault="00082B5C">
      <w:pPr>
        <w:pStyle w:val="a3"/>
        <w:spacing w:before="2"/>
        <w:rPr>
          <w:sz w:val="16"/>
        </w:rPr>
      </w:pPr>
    </w:p>
    <w:p w:rsidR="00082B5C" w:rsidRDefault="00BB59D4">
      <w:pPr>
        <w:pStyle w:val="a3"/>
        <w:spacing w:before="90"/>
        <w:ind w:left="112" w:right="172"/>
        <w:jc w:val="both"/>
      </w:pPr>
      <w: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</w:t>
      </w:r>
      <w:r>
        <w:rPr>
          <w:spacing w:val="-5"/>
        </w:rPr>
        <w:t xml:space="preserve"> </w:t>
      </w:r>
      <w:r>
        <w:t>сотрудников,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информационно-телекоммуникационных сетей, либо без передачи полученных персональных данных:</w:t>
      </w:r>
    </w:p>
    <w:p w:rsidR="00082B5C" w:rsidRDefault="004B0C50">
      <w:pPr>
        <w:pStyle w:val="a3"/>
        <w:spacing w:before="6"/>
        <w:rPr>
          <w:sz w:val="21"/>
        </w:rPr>
      </w:pPr>
      <w:r>
        <w:pict>
          <v:shape id="docshape4" o:spid="_x0000_s1027" style="position:absolute;margin-left:56.65pt;margin-top:13.6pt;width:480.1pt;height:.1pt;z-index:-15727104;mso-wrap-distance-left:0;mso-wrap-distance-right:0;mso-position-horizontal-relative:page" coordorigin="1133,272" coordsize="9602,0" path="m1133,272r9602,e" filled="f" strokeweight=".48pt">
            <v:path arrowok="t"/>
            <w10:wrap type="topAndBottom" anchorx="page"/>
          </v:shape>
        </w:pict>
      </w:r>
      <w:r>
        <w:pict>
          <v:shape id="docshape5" o:spid="_x0000_s1026" style="position:absolute;margin-left:56.65pt;margin-top:27.4pt;width:480.1pt;height:.1pt;z-index:-15726592;mso-wrap-distance-left:0;mso-wrap-distance-right:0;mso-position-horizontal-relative:page" coordorigin="1133,548" coordsize="9602,0" path="m1133,548r9602,e" filled="f" strokeweight=".48pt">
            <v:path arrowok="t"/>
            <w10:wrap type="topAndBottom" anchorx="page"/>
          </v:shape>
        </w:pict>
      </w:r>
    </w:p>
    <w:p w:rsidR="00082B5C" w:rsidRDefault="00082B5C">
      <w:pPr>
        <w:pStyle w:val="a3"/>
        <w:spacing w:before="5"/>
        <w:rPr>
          <w:sz w:val="21"/>
        </w:rPr>
      </w:pPr>
    </w:p>
    <w:p w:rsidR="00082B5C" w:rsidRDefault="00082B5C">
      <w:pPr>
        <w:pStyle w:val="a3"/>
        <w:spacing w:before="2"/>
        <w:rPr>
          <w:sz w:val="16"/>
        </w:rPr>
      </w:pPr>
    </w:p>
    <w:p w:rsidR="00082B5C" w:rsidRDefault="00BB59D4">
      <w:pPr>
        <w:pStyle w:val="a3"/>
        <w:tabs>
          <w:tab w:val="left" w:pos="8300"/>
        </w:tabs>
        <w:spacing w:before="90"/>
        <w:ind w:left="112" w:right="173"/>
      </w:pPr>
      <w:r>
        <w:t>Настоящее согласие действует со дня его подписания до</w:t>
      </w:r>
      <w:r>
        <w:rPr>
          <w:spacing w:val="34"/>
        </w:rPr>
        <w:t xml:space="preserve"> </w:t>
      </w:r>
      <w:proofErr w:type="gramStart"/>
      <w:r>
        <w:rPr>
          <w:u w:val="single"/>
        </w:rPr>
        <w:tab/>
      </w:r>
      <w:r>
        <w:rPr>
          <w:spacing w:val="-27"/>
        </w:rPr>
        <w:t xml:space="preserve"> </w:t>
      </w:r>
      <w:r>
        <w:t>,</w:t>
      </w:r>
      <w:proofErr w:type="gramEnd"/>
      <w:r>
        <w:rPr>
          <w:spacing w:val="15"/>
        </w:rPr>
        <w:t xml:space="preserve"> </w:t>
      </w:r>
      <w:r>
        <w:t>либо до</w:t>
      </w:r>
      <w:r>
        <w:rPr>
          <w:spacing w:val="18"/>
        </w:rPr>
        <w:t xml:space="preserve"> </w:t>
      </w:r>
      <w:r>
        <w:t>дня отзыва в письменной форме.</w:t>
      </w:r>
    </w:p>
    <w:p w:rsidR="00082B5C" w:rsidRDefault="00082B5C">
      <w:pPr>
        <w:pStyle w:val="a3"/>
        <w:rPr>
          <w:sz w:val="20"/>
        </w:rPr>
      </w:pPr>
    </w:p>
    <w:p w:rsidR="00082B5C" w:rsidRDefault="00082B5C">
      <w:pPr>
        <w:pStyle w:val="a3"/>
        <w:spacing w:before="1"/>
        <w:rPr>
          <w:sz w:val="28"/>
        </w:rPr>
      </w:pPr>
    </w:p>
    <w:p w:rsidR="00CB0080" w:rsidRDefault="00CB0080">
      <w:pPr>
        <w:pStyle w:val="a3"/>
        <w:spacing w:before="1"/>
        <w:rPr>
          <w:sz w:val="28"/>
        </w:rPr>
      </w:pPr>
    </w:p>
    <w:p w:rsidR="00CB0080" w:rsidRDefault="00CB0080">
      <w:pPr>
        <w:pStyle w:val="a3"/>
        <w:spacing w:before="1"/>
        <w:rPr>
          <w:sz w:val="28"/>
        </w:rPr>
      </w:pPr>
    </w:p>
    <w:tbl>
      <w:tblPr>
        <w:tblStyle w:val="TableNormal"/>
        <w:tblpPr w:leftFromText="180" w:rightFromText="180" w:vertAnchor="text" w:tblpX="8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395"/>
        <w:gridCol w:w="5245"/>
      </w:tblGrid>
      <w:tr w:rsidR="00CB0080" w:rsidTr="00CB0080">
        <w:trPr>
          <w:trHeight w:val="1012"/>
        </w:trPr>
        <w:tc>
          <w:tcPr>
            <w:tcW w:w="4395" w:type="dxa"/>
            <w:tcBorders>
              <w:top w:val="single" w:sz="4" w:space="0" w:color="000000"/>
            </w:tcBorders>
          </w:tcPr>
          <w:p w:rsidR="00CB0080" w:rsidRDefault="00CB0080" w:rsidP="00CB0080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:rsidR="00CB0080" w:rsidRDefault="00CB0080" w:rsidP="00CB0080">
            <w:pPr>
              <w:pStyle w:val="TableParagraph"/>
              <w:ind w:left="323" w:hanging="214"/>
              <w:rPr>
                <w:sz w:val="20"/>
              </w:rPr>
            </w:pPr>
            <w:r>
              <w:rPr>
                <w:spacing w:val="-2"/>
                <w:sz w:val="20"/>
              </w:rPr>
              <w:t>(расшифровка подписи)</w:t>
            </w:r>
          </w:p>
        </w:tc>
      </w:tr>
      <w:tr w:rsidR="00CB0080" w:rsidTr="00CB0080">
        <w:trPr>
          <w:trHeight w:val="230"/>
        </w:trPr>
        <w:tc>
          <w:tcPr>
            <w:tcW w:w="4395" w:type="dxa"/>
          </w:tcPr>
          <w:p w:rsidR="00CB0080" w:rsidRDefault="00CB0080" w:rsidP="00CB0080">
            <w:pPr>
              <w:pStyle w:val="TableParagraph"/>
              <w:rPr>
                <w:sz w:val="16"/>
              </w:rPr>
            </w:pPr>
          </w:p>
        </w:tc>
        <w:tc>
          <w:tcPr>
            <w:tcW w:w="5245" w:type="dxa"/>
            <w:tcBorders>
              <w:top w:val="single" w:sz="4" w:space="0" w:color="000000"/>
            </w:tcBorders>
          </w:tcPr>
          <w:p w:rsidR="00CB0080" w:rsidRDefault="00CB0080" w:rsidP="00CB0080">
            <w:pPr>
              <w:pStyle w:val="TableParagraph"/>
              <w:spacing w:line="210" w:lineRule="exact"/>
              <w:ind w:left="46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(дата)</w:t>
            </w:r>
          </w:p>
          <w:p w:rsidR="00CB0080" w:rsidRDefault="00CB0080" w:rsidP="004B0C50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:rsidR="00CB0080" w:rsidRDefault="00CB0080" w:rsidP="00CB0080"/>
    <w:sectPr w:rsidR="00CB0080" w:rsidSect="00082B5C">
      <w:pgSz w:w="11910" w:h="16840"/>
      <w:pgMar w:top="10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77AE0"/>
    <w:multiLevelType w:val="hybridMultilevel"/>
    <w:tmpl w:val="73CCF1FA"/>
    <w:lvl w:ilvl="0" w:tplc="8F46FF84">
      <w:numFmt w:val="bullet"/>
      <w:lvlText w:val="-"/>
      <w:lvlJc w:val="left"/>
      <w:pPr>
        <w:ind w:left="11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004ED78">
      <w:numFmt w:val="bullet"/>
      <w:lvlText w:val=""/>
      <w:lvlJc w:val="left"/>
      <w:pPr>
        <w:ind w:left="833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E7EE8A2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2DAA319E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EE5A8526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82324C26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B8BEFB3A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90824BB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616616D4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82B5C"/>
    <w:rsid w:val="00082B5C"/>
    <w:rsid w:val="000F5C90"/>
    <w:rsid w:val="00445398"/>
    <w:rsid w:val="004B0C50"/>
    <w:rsid w:val="006D431D"/>
    <w:rsid w:val="0087613C"/>
    <w:rsid w:val="009145AB"/>
    <w:rsid w:val="009E1FE3"/>
    <w:rsid w:val="00AE0CAC"/>
    <w:rsid w:val="00BB59D4"/>
    <w:rsid w:val="00CB0080"/>
    <w:rsid w:val="00D1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5EE42420-9AE6-42CE-AE4E-1035AA8E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2B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2B5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82B5C"/>
    <w:pPr>
      <w:ind w:left="11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82B5C"/>
    <w:pPr>
      <w:ind w:left="252" w:hanging="141"/>
    </w:pPr>
  </w:style>
  <w:style w:type="paragraph" w:customStyle="1" w:styleId="TableParagraph">
    <w:name w:val="Table Paragraph"/>
    <w:basedOn w:val="a"/>
    <w:uiPriority w:val="1"/>
    <w:qFormat/>
    <w:rsid w:val="0008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Звягин</dc:creator>
  <cp:lastModifiedBy>1</cp:lastModifiedBy>
  <cp:revision>7</cp:revision>
  <cp:lastPrinted>2022-06-17T11:10:00Z</cp:lastPrinted>
  <dcterms:created xsi:type="dcterms:W3CDTF">2022-05-08T08:07:00Z</dcterms:created>
  <dcterms:modified xsi:type="dcterms:W3CDTF">2022-06-20T05:34:00Z</dcterms:modified>
</cp:coreProperties>
</file>